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EC492C" w:rsidRDefault="0028509D">
      <w:pPr>
        <w:pStyle w:val="Title"/>
      </w:pPr>
      <w:r>
        <w:rPr>
          <w:noProof/>
        </w:rPr>
        <w:drawing>
          <wp:inline distT="0" distB="0" distL="0" distR="0">
            <wp:extent cx="1600200" cy="571500"/>
            <wp:effectExtent l="19050" t="0" r="0" b="0"/>
            <wp:docPr id="1" name="Picture 1" descr="The image “file:///C:/WINDOWS/Desktop/AABE.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file:///C:/WINDOWS/Desktop/AABE.jpg” cannot be displayed, because it contains errors."/>
                    <pic:cNvPicPr>
                      <a:picLocks noChangeAspect="1" noChangeArrowheads="1"/>
                    </pic:cNvPicPr>
                  </pic:nvPicPr>
                  <pic:blipFill>
                    <a:blip r:embed="rId4" cstate="print"/>
                    <a:srcRect/>
                    <a:stretch>
                      <a:fillRect/>
                    </a:stretch>
                  </pic:blipFill>
                  <pic:spPr bwMode="auto">
                    <a:xfrm>
                      <a:off x="0" y="0"/>
                      <a:ext cx="1600200" cy="571500"/>
                    </a:xfrm>
                    <a:prstGeom prst="rect">
                      <a:avLst/>
                    </a:prstGeom>
                    <a:noFill/>
                    <a:ln w="9525">
                      <a:noFill/>
                      <a:miter lim="800000"/>
                      <a:headEnd/>
                      <a:tailEnd/>
                    </a:ln>
                  </pic:spPr>
                </pic:pic>
              </a:graphicData>
            </a:graphic>
          </wp:inline>
        </w:drawing>
      </w:r>
    </w:p>
    <w:p w:rsidR="00EC492C" w:rsidRDefault="00EC492C">
      <w:pPr>
        <w:pStyle w:val="Title"/>
      </w:pPr>
      <w:r>
        <w:t xml:space="preserve">American Association of Blacks </w:t>
      </w:r>
      <w:proofErr w:type="gramStart"/>
      <w:r>
        <w:t>In</w:t>
      </w:r>
      <w:proofErr w:type="gramEnd"/>
      <w:r>
        <w:t xml:space="preserve"> Energy</w:t>
      </w:r>
    </w:p>
    <w:p w:rsidR="00EC492C" w:rsidRDefault="00EC492C">
      <w:pPr>
        <w:pStyle w:val="Subtitle"/>
        <w:rPr>
          <w:sz w:val="28"/>
        </w:rPr>
      </w:pPr>
      <w:r>
        <w:rPr>
          <w:sz w:val="28"/>
        </w:rPr>
        <w:t>Cincinnati Chapter</w:t>
      </w:r>
    </w:p>
    <w:p w:rsidR="00EC492C" w:rsidRDefault="00EC492C">
      <w:pPr>
        <w:jc w:val="center"/>
        <w:rPr>
          <w:b/>
          <w:sz w:val="28"/>
        </w:rPr>
      </w:pPr>
      <w:r>
        <w:rPr>
          <w:b/>
          <w:sz w:val="28"/>
        </w:rPr>
        <w:t>P.O. Box 1623, Cincinnati, OH 45201-1623</w:t>
      </w:r>
    </w:p>
    <w:p w:rsidR="00EC492C" w:rsidRDefault="00EC492C">
      <w:pPr>
        <w:jc w:val="center"/>
        <w:rPr>
          <w:b/>
          <w:sz w:val="28"/>
        </w:rPr>
      </w:pPr>
    </w:p>
    <w:p w:rsidR="00EC492C" w:rsidRDefault="00EC492C">
      <w:pPr>
        <w:jc w:val="center"/>
        <w:rPr>
          <w:b/>
          <w:sz w:val="24"/>
        </w:rPr>
      </w:pPr>
      <w:r>
        <w:rPr>
          <w:b/>
          <w:sz w:val="24"/>
        </w:rPr>
        <w:t>National Office Contact Information:</w:t>
      </w:r>
    </w:p>
    <w:p w:rsidR="00EC492C" w:rsidRDefault="00AC35F8">
      <w:pPr>
        <w:jc w:val="center"/>
        <w:rPr>
          <w:sz w:val="22"/>
        </w:rPr>
      </w:pPr>
      <w:proofErr w:type="spellStart"/>
      <w:r>
        <w:rPr>
          <w:sz w:val="22"/>
        </w:rPr>
        <w:t>Lakeesha</w:t>
      </w:r>
      <w:proofErr w:type="spellEnd"/>
      <w:r>
        <w:rPr>
          <w:sz w:val="22"/>
        </w:rPr>
        <w:t xml:space="preserve"> Wilson</w:t>
      </w:r>
      <w:r w:rsidR="00EC492C">
        <w:rPr>
          <w:sz w:val="22"/>
        </w:rPr>
        <w:t xml:space="preserve"> @ 202/371-9530 ext. 11 / 202/371-9218 fax</w:t>
      </w:r>
    </w:p>
    <w:p w:rsidR="00EC492C" w:rsidRDefault="00EC492C">
      <w:pPr>
        <w:jc w:val="center"/>
        <w:rPr>
          <w:sz w:val="22"/>
        </w:rPr>
      </w:pPr>
      <w:proofErr w:type="spellStart"/>
      <w:r>
        <w:rPr>
          <w:sz w:val="22"/>
        </w:rPr>
        <w:t>Classie</w:t>
      </w:r>
      <w:proofErr w:type="spellEnd"/>
      <w:r>
        <w:rPr>
          <w:sz w:val="22"/>
        </w:rPr>
        <w:t xml:space="preserve"> Edwards-Brown @ 202/371-9530 ext. 10</w:t>
      </w:r>
    </w:p>
    <w:p w:rsidR="00EC492C" w:rsidRDefault="00EC492C">
      <w:pPr>
        <w:jc w:val="center"/>
        <w:rPr>
          <w:sz w:val="22"/>
        </w:rPr>
      </w:pPr>
      <w:r>
        <w:rPr>
          <w:sz w:val="22"/>
        </w:rPr>
        <w:t>927 15</w:t>
      </w:r>
      <w:r>
        <w:rPr>
          <w:sz w:val="22"/>
          <w:vertAlign w:val="superscript"/>
        </w:rPr>
        <w:t>th</w:t>
      </w:r>
      <w:r>
        <w:rPr>
          <w:sz w:val="22"/>
        </w:rPr>
        <w:t xml:space="preserve"> Street NW Suite #200</w:t>
      </w:r>
    </w:p>
    <w:p w:rsidR="00EC492C" w:rsidRDefault="00EC492C">
      <w:pPr>
        <w:jc w:val="center"/>
        <w:rPr>
          <w:sz w:val="22"/>
        </w:rPr>
      </w:pPr>
      <w:r>
        <w:rPr>
          <w:sz w:val="22"/>
        </w:rPr>
        <w:t>Washington, DC  20005</w:t>
      </w:r>
    </w:p>
    <w:p w:rsidR="00EC492C" w:rsidRDefault="00B75D99">
      <w:pPr>
        <w:pStyle w:val="Heading3"/>
      </w:pPr>
      <w:hyperlink r:id="rId5" w:history="1">
        <w:r w:rsidR="00EC492C">
          <w:rPr>
            <w:rStyle w:val="Hyperlink"/>
            <w:b w:val="0"/>
          </w:rPr>
          <w:t>www.aabe.org</w:t>
        </w:r>
      </w:hyperlink>
    </w:p>
    <w:p w:rsidR="00EC492C" w:rsidRDefault="00EC492C"/>
    <w:tbl>
      <w:tblPr>
        <w:tblW w:w="10098" w:type="dxa"/>
        <w:tblBorders>
          <w:top w:val="single" w:sz="4" w:space="0" w:color="auto"/>
          <w:left w:val="single" w:sz="4" w:space="0" w:color="auto"/>
          <w:bottom w:val="single" w:sz="4" w:space="0" w:color="auto"/>
          <w:right w:val="single" w:sz="4" w:space="0" w:color="auto"/>
        </w:tblBorders>
        <w:tblLayout w:type="fixed"/>
        <w:tblLook w:val="0000"/>
      </w:tblPr>
      <w:tblGrid>
        <w:gridCol w:w="4518"/>
        <w:gridCol w:w="270"/>
        <w:gridCol w:w="5256"/>
        <w:gridCol w:w="36"/>
        <w:gridCol w:w="18"/>
      </w:tblGrid>
      <w:tr w:rsidR="00EC492C" w:rsidTr="00D46D4F">
        <w:trPr>
          <w:gridAfter w:val="2"/>
          <w:wAfter w:w="54" w:type="dxa"/>
          <w:cantSplit/>
        </w:trPr>
        <w:tc>
          <w:tcPr>
            <w:tcW w:w="10044" w:type="dxa"/>
            <w:gridSpan w:val="3"/>
            <w:shd w:val="pct5" w:color="000000" w:fill="FFFFFF"/>
          </w:tcPr>
          <w:p w:rsidR="00EC492C" w:rsidRDefault="0028509D">
            <w:pPr>
              <w:pStyle w:val="Heading1"/>
            </w:pPr>
            <w:r>
              <w:rPr>
                <w:sz w:val="32"/>
                <w:szCs w:val="32"/>
              </w:rPr>
              <w:t>AABE</w:t>
            </w:r>
            <w:r w:rsidR="006C4C9A">
              <w:rPr>
                <w:sz w:val="32"/>
                <w:szCs w:val="32"/>
              </w:rPr>
              <w:t xml:space="preserve"> </w:t>
            </w:r>
            <w:r w:rsidR="00EC492C" w:rsidRPr="006C4C9A">
              <w:rPr>
                <w:sz w:val="32"/>
                <w:szCs w:val="32"/>
              </w:rPr>
              <w:t>MEMBERSHIP APPLICATION</w:t>
            </w:r>
          </w:p>
        </w:tc>
      </w:tr>
      <w:tr w:rsidR="00EC492C" w:rsidTr="00D46D4F">
        <w:trPr>
          <w:gridAfter w:val="2"/>
          <w:wAfter w:w="54" w:type="dxa"/>
          <w:cantSplit/>
        </w:trPr>
        <w:tc>
          <w:tcPr>
            <w:tcW w:w="10044" w:type="dxa"/>
            <w:gridSpan w:val="3"/>
            <w:tcBorders>
              <w:bottom w:val="single" w:sz="4" w:space="0" w:color="auto"/>
            </w:tcBorders>
          </w:tcPr>
          <w:p w:rsidR="00EC492C" w:rsidRDefault="00EC492C">
            <w:pPr>
              <w:rPr>
                <w:sz w:val="24"/>
              </w:rPr>
            </w:pPr>
          </w:p>
        </w:tc>
      </w:tr>
      <w:tr w:rsidR="00EC492C" w:rsidTr="00D46D4F">
        <w:trPr>
          <w:gridAfter w:val="2"/>
          <w:wAfter w:w="54" w:type="dxa"/>
          <w:cantSplit/>
        </w:trPr>
        <w:tc>
          <w:tcPr>
            <w:tcW w:w="10044" w:type="dxa"/>
            <w:gridSpan w:val="3"/>
            <w:tcBorders>
              <w:top w:val="single" w:sz="4" w:space="0" w:color="auto"/>
              <w:bottom w:val="single" w:sz="4" w:space="0" w:color="auto"/>
            </w:tcBorders>
          </w:tcPr>
          <w:p w:rsidR="00EC492C" w:rsidRPr="00D46D4F" w:rsidRDefault="00EC492C">
            <w:pPr>
              <w:rPr>
                <w:sz w:val="24"/>
                <w:u w:val="single"/>
              </w:rPr>
            </w:pPr>
          </w:p>
          <w:p w:rsidR="006C4C9A" w:rsidRPr="00D46D4F" w:rsidRDefault="006C4C9A">
            <w:pPr>
              <w:rPr>
                <w:sz w:val="24"/>
                <w:u w:val="single"/>
              </w:rPr>
            </w:pPr>
            <w:r w:rsidRPr="00D46D4F">
              <w:rPr>
                <w:sz w:val="24"/>
              </w:rPr>
              <w:t>Name :</w:t>
            </w:r>
          </w:p>
        </w:tc>
      </w:tr>
      <w:tr w:rsidR="006C4C9A" w:rsidTr="00D46D4F">
        <w:trPr>
          <w:gridAfter w:val="2"/>
          <w:wAfter w:w="54" w:type="dxa"/>
          <w:trHeight w:val="342"/>
        </w:trPr>
        <w:tc>
          <w:tcPr>
            <w:tcW w:w="10044" w:type="dxa"/>
            <w:gridSpan w:val="3"/>
            <w:tcBorders>
              <w:top w:val="single" w:sz="4" w:space="0" w:color="auto"/>
              <w:bottom w:val="single" w:sz="4" w:space="0" w:color="auto"/>
            </w:tcBorders>
          </w:tcPr>
          <w:p w:rsidR="006C4C9A" w:rsidRDefault="006C4C9A">
            <w:pPr>
              <w:rPr>
                <w:sz w:val="24"/>
              </w:rPr>
            </w:pPr>
          </w:p>
          <w:p w:rsidR="006C4C9A" w:rsidRDefault="006C4C9A">
            <w:pPr>
              <w:rPr>
                <w:sz w:val="24"/>
              </w:rPr>
            </w:pPr>
            <w:r>
              <w:rPr>
                <w:sz w:val="24"/>
              </w:rPr>
              <w:t>Title:</w:t>
            </w:r>
          </w:p>
        </w:tc>
      </w:tr>
      <w:tr w:rsidR="006C4C9A" w:rsidTr="00D46D4F">
        <w:trPr>
          <w:cantSplit/>
        </w:trPr>
        <w:tc>
          <w:tcPr>
            <w:tcW w:w="10098" w:type="dxa"/>
            <w:gridSpan w:val="5"/>
            <w:tcBorders>
              <w:top w:val="single" w:sz="4" w:space="0" w:color="auto"/>
              <w:bottom w:val="single" w:sz="4" w:space="0" w:color="auto"/>
            </w:tcBorders>
          </w:tcPr>
          <w:p w:rsidR="006C4C9A" w:rsidRDefault="006C4C9A">
            <w:pPr>
              <w:rPr>
                <w:sz w:val="24"/>
              </w:rPr>
            </w:pPr>
          </w:p>
          <w:p w:rsidR="006C4C9A" w:rsidRDefault="006C4C9A">
            <w:pPr>
              <w:rPr>
                <w:sz w:val="24"/>
              </w:rPr>
            </w:pPr>
            <w:r>
              <w:rPr>
                <w:sz w:val="24"/>
              </w:rPr>
              <w:t xml:space="preserve">Department: </w:t>
            </w:r>
          </w:p>
        </w:tc>
      </w:tr>
      <w:tr w:rsidR="006C4C9A" w:rsidTr="00D46D4F">
        <w:trPr>
          <w:gridAfter w:val="2"/>
          <w:wAfter w:w="54" w:type="dxa"/>
        </w:trPr>
        <w:tc>
          <w:tcPr>
            <w:tcW w:w="10044" w:type="dxa"/>
            <w:gridSpan w:val="3"/>
            <w:tcBorders>
              <w:top w:val="single" w:sz="4" w:space="0" w:color="auto"/>
              <w:bottom w:val="single" w:sz="4" w:space="0" w:color="auto"/>
            </w:tcBorders>
          </w:tcPr>
          <w:p w:rsidR="006C4C9A" w:rsidRDefault="006C4C9A">
            <w:pPr>
              <w:rPr>
                <w:sz w:val="24"/>
              </w:rPr>
            </w:pPr>
          </w:p>
          <w:p w:rsidR="006C4C9A" w:rsidRDefault="006C4C9A">
            <w:pPr>
              <w:rPr>
                <w:sz w:val="24"/>
              </w:rPr>
            </w:pPr>
            <w:r>
              <w:rPr>
                <w:sz w:val="24"/>
              </w:rPr>
              <w:t>Mail Location :</w:t>
            </w:r>
          </w:p>
        </w:tc>
      </w:tr>
      <w:tr w:rsidR="006C4C9A" w:rsidTr="000C7800">
        <w:trPr>
          <w:cantSplit/>
        </w:trPr>
        <w:tc>
          <w:tcPr>
            <w:tcW w:w="10098" w:type="dxa"/>
            <w:gridSpan w:val="5"/>
            <w:tcBorders>
              <w:top w:val="single" w:sz="4" w:space="0" w:color="auto"/>
              <w:bottom w:val="single" w:sz="4" w:space="0" w:color="auto"/>
            </w:tcBorders>
          </w:tcPr>
          <w:p w:rsidR="006C4C9A" w:rsidRDefault="006C4C9A">
            <w:pPr>
              <w:rPr>
                <w:sz w:val="24"/>
              </w:rPr>
            </w:pPr>
          </w:p>
          <w:p w:rsidR="006C4C9A" w:rsidRDefault="006C4C9A">
            <w:pPr>
              <w:rPr>
                <w:sz w:val="24"/>
              </w:rPr>
            </w:pPr>
            <w:r>
              <w:rPr>
                <w:sz w:val="24"/>
              </w:rPr>
              <w:t xml:space="preserve">Home Address : </w:t>
            </w:r>
          </w:p>
        </w:tc>
      </w:tr>
      <w:tr w:rsidR="006C4C9A" w:rsidTr="000C7800">
        <w:trPr>
          <w:cantSplit/>
        </w:trPr>
        <w:tc>
          <w:tcPr>
            <w:tcW w:w="10098" w:type="dxa"/>
            <w:gridSpan w:val="5"/>
            <w:tcBorders>
              <w:top w:val="single" w:sz="4" w:space="0" w:color="auto"/>
              <w:bottom w:val="single" w:sz="4" w:space="0" w:color="auto"/>
            </w:tcBorders>
          </w:tcPr>
          <w:p w:rsidR="006C4C9A" w:rsidRDefault="006C4C9A">
            <w:pPr>
              <w:rPr>
                <w:sz w:val="24"/>
              </w:rPr>
            </w:pPr>
          </w:p>
          <w:p w:rsidR="006C4C9A" w:rsidRDefault="006C4C9A">
            <w:pPr>
              <w:rPr>
                <w:sz w:val="24"/>
              </w:rPr>
            </w:pPr>
            <w:r>
              <w:rPr>
                <w:sz w:val="24"/>
              </w:rPr>
              <w:t>City, State, Zip</w:t>
            </w:r>
          </w:p>
        </w:tc>
      </w:tr>
      <w:tr w:rsidR="006C4C9A" w:rsidTr="000C7800">
        <w:trPr>
          <w:gridAfter w:val="1"/>
          <w:wAfter w:w="18" w:type="dxa"/>
          <w:cantSplit/>
        </w:trPr>
        <w:tc>
          <w:tcPr>
            <w:tcW w:w="10080" w:type="dxa"/>
            <w:gridSpan w:val="4"/>
            <w:tcBorders>
              <w:top w:val="single" w:sz="4" w:space="0" w:color="auto"/>
              <w:bottom w:val="single" w:sz="4" w:space="0" w:color="auto"/>
            </w:tcBorders>
          </w:tcPr>
          <w:p w:rsidR="006C4C9A" w:rsidRDefault="006C4C9A">
            <w:pPr>
              <w:rPr>
                <w:sz w:val="24"/>
              </w:rPr>
            </w:pPr>
          </w:p>
          <w:p w:rsidR="006C4C9A" w:rsidRDefault="006C4C9A">
            <w:pPr>
              <w:rPr>
                <w:sz w:val="24"/>
              </w:rPr>
            </w:pPr>
            <w:r>
              <w:rPr>
                <w:sz w:val="24"/>
              </w:rPr>
              <w:t xml:space="preserve">Office Ph :                                                 Cell Ph: </w:t>
            </w:r>
          </w:p>
        </w:tc>
      </w:tr>
      <w:tr w:rsidR="002206E0" w:rsidTr="000C7800">
        <w:tc>
          <w:tcPr>
            <w:tcW w:w="10098" w:type="dxa"/>
            <w:gridSpan w:val="5"/>
            <w:tcBorders>
              <w:top w:val="single" w:sz="4" w:space="0" w:color="auto"/>
              <w:bottom w:val="single" w:sz="4" w:space="0" w:color="auto"/>
            </w:tcBorders>
          </w:tcPr>
          <w:p w:rsidR="002206E0" w:rsidRDefault="002206E0">
            <w:pPr>
              <w:rPr>
                <w:sz w:val="24"/>
              </w:rPr>
            </w:pPr>
          </w:p>
          <w:p w:rsidR="002206E0" w:rsidRDefault="002206E0">
            <w:pPr>
              <w:rPr>
                <w:sz w:val="24"/>
              </w:rPr>
            </w:pPr>
            <w:r>
              <w:rPr>
                <w:sz w:val="24"/>
              </w:rPr>
              <w:t>E-mail address :</w:t>
            </w:r>
          </w:p>
        </w:tc>
      </w:tr>
      <w:tr w:rsidR="00D46D4F" w:rsidTr="000C7800">
        <w:trPr>
          <w:cantSplit/>
        </w:trPr>
        <w:tc>
          <w:tcPr>
            <w:tcW w:w="4788" w:type="dxa"/>
            <w:gridSpan w:val="2"/>
            <w:tcBorders>
              <w:top w:val="single" w:sz="4" w:space="0" w:color="auto"/>
              <w:bottom w:val="single" w:sz="4" w:space="0" w:color="auto"/>
              <w:right w:val="single" w:sz="4" w:space="0" w:color="auto"/>
            </w:tcBorders>
          </w:tcPr>
          <w:p w:rsidR="000C7800" w:rsidRDefault="000C7800">
            <w:pPr>
              <w:rPr>
                <w:sz w:val="24"/>
              </w:rPr>
            </w:pPr>
          </w:p>
          <w:p w:rsidR="00D46D4F" w:rsidRDefault="00D46D4F">
            <w:pPr>
              <w:rPr>
                <w:sz w:val="24"/>
              </w:rPr>
            </w:pPr>
            <w:r>
              <w:rPr>
                <w:sz w:val="24"/>
              </w:rPr>
              <w:t>New Member</w:t>
            </w:r>
            <w:r>
              <w:rPr>
                <w:noProof/>
                <w:sz w:val="24"/>
              </w:rPr>
              <w:t xml:space="preserve">:  </w:t>
            </w:r>
            <w:r>
              <w:rPr>
                <w:sz w:val="24"/>
              </w:rPr>
              <w:t>YES       NO</w:t>
            </w:r>
          </w:p>
        </w:tc>
        <w:tc>
          <w:tcPr>
            <w:tcW w:w="5310" w:type="dxa"/>
            <w:gridSpan w:val="3"/>
            <w:tcBorders>
              <w:top w:val="single" w:sz="4" w:space="0" w:color="auto"/>
              <w:left w:val="single" w:sz="4" w:space="0" w:color="auto"/>
              <w:bottom w:val="single" w:sz="4" w:space="0" w:color="auto"/>
            </w:tcBorders>
          </w:tcPr>
          <w:p w:rsidR="000C7800" w:rsidRDefault="000C7800">
            <w:pPr>
              <w:rPr>
                <w:sz w:val="24"/>
              </w:rPr>
            </w:pPr>
          </w:p>
          <w:p w:rsidR="00D46D4F" w:rsidRDefault="00D46D4F">
            <w:pPr>
              <w:rPr>
                <w:sz w:val="24"/>
              </w:rPr>
            </w:pPr>
            <w:r>
              <w:rPr>
                <w:sz w:val="24"/>
              </w:rPr>
              <w:t>AABE MEMBER SINCE:</w:t>
            </w:r>
          </w:p>
        </w:tc>
      </w:tr>
      <w:tr w:rsidR="00EC492C" w:rsidTr="00EB1AE0">
        <w:trPr>
          <w:gridAfter w:val="2"/>
          <w:wAfter w:w="54" w:type="dxa"/>
          <w:cantSplit/>
        </w:trPr>
        <w:tc>
          <w:tcPr>
            <w:tcW w:w="10044" w:type="dxa"/>
            <w:gridSpan w:val="3"/>
            <w:tcBorders>
              <w:top w:val="single" w:sz="4" w:space="0" w:color="auto"/>
              <w:bottom w:val="single" w:sz="4" w:space="0" w:color="auto"/>
            </w:tcBorders>
          </w:tcPr>
          <w:p w:rsidR="000C7800" w:rsidRDefault="000C7800">
            <w:pPr>
              <w:rPr>
                <w:b/>
                <w:i/>
                <w:sz w:val="24"/>
              </w:rPr>
            </w:pPr>
          </w:p>
          <w:p w:rsidR="00EC492C" w:rsidRDefault="00EC492C">
            <w:pPr>
              <w:rPr>
                <w:b/>
                <w:i/>
                <w:sz w:val="24"/>
              </w:rPr>
            </w:pPr>
            <w:r>
              <w:rPr>
                <w:b/>
                <w:i/>
                <w:sz w:val="24"/>
              </w:rPr>
              <w:t>Your dues will help AABE to continue its role as the minority voice among national energy policymakers and carry out crucial projects and programs designed for your professional development and community enhancement activities.</w:t>
            </w:r>
          </w:p>
          <w:p w:rsidR="00EC492C" w:rsidRDefault="00F67308">
            <w:pPr>
              <w:rPr>
                <w:b/>
                <w:i/>
                <w:sz w:val="24"/>
              </w:rPr>
            </w:pPr>
            <w:r>
              <w:rPr>
                <w:b/>
                <w:i/>
                <w:sz w:val="24"/>
              </w:rPr>
              <w:t xml:space="preserve">The National  AABE organization </w:t>
            </w:r>
            <w:r w:rsidR="00EC492C">
              <w:rPr>
                <w:b/>
                <w:i/>
                <w:sz w:val="24"/>
              </w:rPr>
              <w:t xml:space="preserve"> is a 501 (c) 3 organization #84-0782569</w:t>
            </w:r>
          </w:p>
        </w:tc>
      </w:tr>
      <w:tr w:rsidR="00EC492C" w:rsidTr="00EB1AE0">
        <w:trPr>
          <w:gridAfter w:val="2"/>
          <w:wAfter w:w="54" w:type="dxa"/>
          <w:cantSplit/>
        </w:trPr>
        <w:tc>
          <w:tcPr>
            <w:tcW w:w="10044" w:type="dxa"/>
            <w:gridSpan w:val="3"/>
            <w:tcBorders>
              <w:top w:val="single" w:sz="4" w:space="0" w:color="auto"/>
              <w:bottom w:val="single" w:sz="4" w:space="0" w:color="auto"/>
            </w:tcBorders>
          </w:tcPr>
          <w:p w:rsidR="000C7800" w:rsidRPr="000C7800" w:rsidRDefault="000C7800">
            <w:pPr>
              <w:rPr>
                <w:sz w:val="24"/>
              </w:rPr>
            </w:pPr>
          </w:p>
          <w:p w:rsidR="00EC492C" w:rsidRDefault="000C7800">
            <w:pPr>
              <w:rPr>
                <w:sz w:val="24"/>
              </w:rPr>
            </w:pPr>
            <w:r w:rsidRPr="000C7800">
              <w:rPr>
                <w:b/>
                <w:sz w:val="24"/>
              </w:rPr>
              <w:t>$ 137.00 Total Membership Amount</w:t>
            </w:r>
            <w:r w:rsidRPr="000C7800">
              <w:rPr>
                <w:sz w:val="24"/>
              </w:rPr>
              <w:t>:</w:t>
            </w:r>
            <w:r>
              <w:rPr>
                <w:sz w:val="24"/>
              </w:rPr>
              <w:t xml:space="preserve">   (</w:t>
            </w:r>
            <w:r w:rsidRPr="000C7800">
              <w:rPr>
                <w:i/>
                <w:sz w:val="24"/>
              </w:rPr>
              <w:t xml:space="preserve">$100 National Dues </w:t>
            </w:r>
            <w:r w:rsidR="00EC492C" w:rsidRPr="000C7800">
              <w:rPr>
                <w:i/>
                <w:sz w:val="24"/>
              </w:rPr>
              <w:t xml:space="preserve"> </w:t>
            </w:r>
            <w:r w:rsidRPr="000C7800">
              <w:rPr>
                <w:i/>
                <w:sz w:val="24"/>
              </w:rPr>
              <w:t>and</w:t>
            </w:r>
            <w:r w:rsidR="00EC492C" w:rsidRPr="000C7800">
              <w:rPr>
                <w:i/>
                <w:sz w:val="24"/>
              </w:rPr>
              <w:t xml:space="preserve"> $37 </w:t>
            </w:r>
            <w:r w:rsidRPr="000C7800">
              <w:rPr>
                <w:i/>
                <w:sz w:val="24"/>
              </w:rPr>
              <w:t>Local Dues</w:t>
            </w:r>
            <w:r>
              <w:rPr>
                <w:sz w:val="24"/>
              </w:rPr>
              <w:t xml:space="preserve">) </w:t>
            </w:r>
            <w:r w:rsidR="00EC492C">
              <w:rPr>
                <w:sz w:val="24"/>
              </w:rPr>
              <w:t xml:space="preserve"> </w:t>
            </w:r>
            <w:r w:rsidR="00EC492C">
              <w:rPr>
                <w:rFonts w:ascii="Lucida Sans Unicode" w:hAnsi="Lucida Sans Unicode"/>
                <w:snapToGrid w:val="0"/>
                <w:sz w:val="24"/>
              </w:rPr>
              <w:t xml:space="preserve">      </w:t>
            </w:r>
          </w:p>
        </w:tc>
      </w:tr>
      <w:tr w:rsidR="006C4C9A" w:rsidTr="00EB1AE0">
        <w:trPr>
          <w:gridAfter w:val="2"/>
          <w:wAfter w:w="54" w:type="dxa"/>
          <w:cantSplit/>
        </w:trPr>
        <w:tc>
          <w:tcPr>
            <w:tcW w:w="4518" w:type="dxa"/>
            <w:tcBorders>
              <w:top w:val="single" w:sz="4" w:space="0" w:color="auto"/>
              <w:bottom w:val="single" w:sz="4" w:space="0" w:color="auto"/>
              <w:right w:val="single" w:sz="4" w:space="0" w:color="auto"/>
            </w:tcBorders>
          </w:tcPr>
          <w:p w:rsidR="000C7800" w:rsidRDefault="000C7800">
            <w:pPr>
              <w:rPr>
                <w:sz w:val="24"/>
              </w:rPr>
            </w:pPr>
          </w:p>
          <w:p w:rsidR="006C4C9A" w:rsidRDefault="002206E0">
            <w:pPr>
              <w:rPr>
                <w:sz w:val="24"/>
              </w:rPr>
            </w:pPr>
            <w:r>
              <w:rPr>
                <w:sz w:val="24"/>
              </w:rPr>
              <w:t xml:space="preserve">Check Enclosed : </w:t>
            </w:r>
          </w:p>
        </w:tc>
        <w:tc>
          <w:tcPr>
            <w:tcW w:w="5526" w:type="dxa"/>
            <w:gridSpan w:val="2"/>
            <w:tcBorders>
              <w:top w:val="single" w:sz="4" w:space="0" w:color="auto"/>
              <w:left w:val="single" w:sz="4" w:space="0" w:color="auto"/>
              <w:bottom w:val="single" w:sz="4" w:space="0" w:color="auto"/>
            </w:tcBorders>
          </w:tcPr>
          <w:p w:rsidR="000C7800" w:rsidRDefault="000C7800">
            <w:pPr>
              <w:rPr>
                <w:sz w:val="24"/>
              </w:rPr>
            </w:pPr>
          </w:p>
          <w:p w:rsidR="006C4C9A" w:rsidRDefault="006C4C9A">
            <w:pPr>
              <w:rPr>
                <w:sz w:val="24"/>
              </w:rPr>
            </w:pPr>
            <w:r>
              <w:rPr>
                <w:sz w:val="24"/>
              </w:rPr>
              <w:t xml:space="preserve">Accounting Information Enclosed </w:t>
            </w:r>
            <w:r w:rsidR="002206E0">
              <w:rPr>
                <w:sz w:val="24"/>
              </w:rPr>
              <w:t>:</w:t>
            </w:r>
          </w:p>
        </w:tc>
      </w:tr>
      <w:tr w:rsidR="006C4C9A" w:rsidTr="000C7800">
        <w:trPr>
          <w:gridAfter w:val="2"/>
          <w:wAfter w:w="54" w:type="dxa"/>
        </w:trPr>
        <w:tc>
          <w:tcPr>
            <w:tcW w:w="10044" w:type="dxa"/>
            <w:gridSpan w:val="3"/>
            <w:tcBorders>
              <w:top w:val="single" w:sz="4" w:space="0" w:color="auto"/>
              <w:bottom w:val="single" w:sz="4" w:space="0" w:color="auto"/>
            </w:tcBorders>
          </w:tcPr>
          <w:p w:rsidR="000C7800" w:rsidRDefault="000C7800">
            <w:pPr>
              <w:rPr>
                <w:sz w:val="24"/>
              </w:rPr>
            </w:pPr>
          </w:p>
          <w:p w:rsidR="006C4C9A" w:rsidRDefault="006C4C9A">
            <w:pPr>
              <w:rPr>
                <w:sz w:val="24"/>
              </w:rPr>
            </w:pPr>
            <w:r>
              <w:rPr>
                <w:sz w:val="24"/>
              </w:rPr>
              <w:t>Signature :</w:t>
            </w:r>
          </w:p>
        </w:tc>
      </w:tr>
      <w:tr w:rsidR="00EC492C" w:rsidTr="000C7800">
        <w:trPr>
          <w:gridAfter w:val="2"/>
          <w:wAfter w:w="54" w:type="dxa"/>
          <w:cantSplit/>
        </w:trPr>
        <w:tc>
          <w:tcPr>
            <w:tcW w:w="10044" w:type="dxa"/>
            <w:gridSpan w:val="3"/>
            <w:tcBorders>
              <w:top w:val="single" w:sz="4" w:space="0" w:color="auto"/>
            </w:tcBorders>
          </w:tcPr>
          <w:p w:rsidR="00EC492C" w:rsidRDefault="00EC492C" w:rsidP="006C4C9A">
            <w:pPr>
              <w:jc w:val="center"/>
              <w:rPr>
                <w:sz w:val="24"/>
              </w:rPr>
            </w:pPr>
            <w:r>
              <w:rPr>
                <w:sz w:val="24"/>
              </w:rPr>
              <w:t>Thank you for your membership.</w:t>
            </w:r>
          </w:p>
        </w:tc>
      </w:tr>
    </w:tbl>
    <w:p w:rsidR="00EC492C" w:rsidRDefault="00EC492C"/>
    <w:sectPr w:rsidR="00EC492C" w:rsidSect="003E7C26">
      <w:pgSz w:w="12240" w:h="15840"/>
      <w:pgMar w:top="144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C35F8"/>
    <w:rsid w:val="000C7800"/>
    <w:rsid w:val="002206E0"/>
    <w:rsid w:val="0028509D"/>
    <w:rsid w:val="003452E9"/>
    <w:rsid w:val="003E7C26"/>
    <w:rsid w:val="006C4C9A"/>
    <w:rsid w:val="007D159B"/>
    <w:rsid w:val="009A0F81"/>
    <w:rsid w:val="00AC35F8"/>
    <w:rsid w:val="00B75D99"/>
    <w:rsid w:val="00D46D4F"/>
    <w:rsid w:val="00D81F4E"/>
    <w:rsid w:val="00DC5E10"/>
    <w:rsid w:val="00E656ED"/>
    <w:rsid w:val="00EB1AE0"/>
    <w:rsid w:val="00EC492C"/>
    <w:rsid w:val="00F457BA"/>
    <w:rsid w:val="00F67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C26"/>
  </w:style>
  <w:style w:type="paragraph" w:styleId="Heading1">
    <w:name w:val="heading 1"/>
    <w:basedOn w:val="Normal"/>
    <w:next w:val="Normal"/>
    <w:qFormat/>
    <w:rsid w:val="003E7C26"/>
    <w:pPr>
      <w:keepNext/>
      <w:jc w:val="center"/>
      <w:outlineLvl w:val="0"/>
    </w:pPr>
    <w:rPr>
      <w:b/>
      <w:sz w:val="28"/>
    </w:rPr>
  </w:style>
  <w:style w:type="paragraph" w:styleId="Heading2">
    <w:name w:val="heading 2"/>
    <w:basedOn w:val="Normal"/>
    <w:next w:val="Normal"/>
    <w:qFormat/>
    <w:rsid w:val="003E7C26"/>
    <w:pPr>
      <w:keepNext/>
      <w:outlineLvl w:val="1"/>
    </w:pPr>
    <w:rPr>
      <w:b/>
      <w:sz w:val="24"/>
    </w:rPr>
  </w:style>
  <w:style w:type="paragraph" w:styleId="Heading3">
    <w:name w:val="heading 3"/>
    <w:basedOn w:val="Normal"/>
    <w:next w:val="Normal"/>
    <w:qFormat/>
    <w:rsid w:val="003E7C26"/>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7C26"/>
    <w:rPr>
      <w:color w:val="0000FF"/>
      <w:u w:val="single"/>
    </w:rPr>
  </w:style>
  <w:style w:type="paragraph" w:styleId="Title">
    <w:name w:val="Title"/>
    <w:basedOn w:val="Normal"/>
    <w:qFormat/>
    <w:rsid w:val="003E7C26"/>
    <w:pPr>
      <w:jc w:val="center"/>
    </w:pPr>
    <w:rPr>
      <w:b/>
      <w:sz w:val="24"/>
    </w:rPr>
  </w:style>
  <w:style w:type="character" w:styleId="FollowedHyperlink">
    <w:name w:val="FollowedHyperlink"/>
    <w:basedOn w:val="DefaultParagraphFont"/>
    <w:rsid w:val="003E7C26"/>
    <w:rPr>
      <w:color w:val="800080"/>
      <w:u w:val="single"/>
    </w:rPr>
  </w:style>
  <w:style w:type="paragraph" w:styleId="Subtitle">
    <w:name w:val="Subtitle"/>
    <w:basedOn w:val="Normal"/>
    <w:qFormat/>
    <w:rsid w:val="003E7C26"/>
    <w:pPr>
      <w:jc w:val="center"/>
    </w:pPr>
    <w:rPr>
      <w:b/>
      <w:sz w:val="24"/>
    </w:rPr>
  </w:style>
  <w:style w:type="paragraph" w:styleId="BalloonText">
    <w:name w:val="Balloon Text"/>
    <w:basedOn w:val="Normal"/>
    <w:semiHidden/>
    <w:rsid w:val="00D46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b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American Association of Blacks In Energy</vt:lpstr>
    </vt:vector>
  </TitlesOfParts>
  <Company>Cinergy</Company>
  <LinksUpToDate>false</LinksUpToDate>
  <CharactersWithSpaces>1092</CharactersWithSpaces>
  <SharedDoc>false</SharedDoc>
  <HLinks>
    <vt:vector size="6" baseType="variant">
      <vt:variant>
        <vt:i4>5963868</vt:i4>
      </vt:variant>
      <vt:variant>
        <vt:i4>3</vt:i4>
      </vt:variant>
      <vt:variant>
        <vt:i4>0</vt:i4>
      </vt:variant>
      <vt:variant>
        <vt:i4>5</vt:i4>
      </vt:variant>
      <vt:variant>
        <vt:lpwstr>http://www.aabe.org/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Blacks In Energy</dc:title>
  <dc:subject/>
  <dc:creator>Michelle Noble</dc:creator>
  <cp:keywords/>
  <dc:description/>
  <cp:lastModifiedBy>t02904</cp:lastModifiedBy>
  <cp:revision>2</cp:revision>
  <cp:lastPrinted>2007-10-16T19:02:00Z</cp:lastPrinted>
  <dcterms:created xsi:type="dcterms:W3CDTF">2011-08-24T20:03:00Z</dcterms:created>
  <dcterms:modified xsi:type="dcterms:W3CDTF">2011-08-24T20:03:00Z</dcterms:modified>
</cp:coreProperties>
</file>